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a"/>
        <w:tblW w:w="8522" w:type="dxa"/>
        <w:tblLayout w:type="fixed"/>
        <w:tblLook w:val="04A0" w:firstRow="1" w:lastRow="0" w:firstColumn="1" w:lastColumn="0" w:noHBand="0" w:noVBand="1"/>
      </w:tblPr>
      <w:tblGrid>
        <w:gridCol w:w="1227"/>
        <w:gridCol w:w="13"/>
        <w:gridCol w:w="2554"/>
        <w:gridCol w:w="395"/>
        <w:gridCol w:w="881"/>
        <w:gridCol w:w="469"/>
        <w:gridCol w:w="2983"/>
      </w:tblGrid>
      <w:tr w:rsidR="00BB222A" w14:paraId="43EC79A1" w14:textId="77777777">
        <w:trPr>
          <w:trHeight w:val="706"/>
        </w:trPr>
        <w:tc>
          <w:tcPr>
            <w:tcW w:w="8522" w:type="dxa"/>
            <w:gridSpan w:val="7"/>
            <w:vAlign w:val="center"/>
          </w:tcPr>
          <w:p w14:paraId="2BD921A5" w14:textId="77777777" w:rsidR="00BB222A" w:rsidRDefault="003962D1">
            <w:pPr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申请单位和个人信息如下：</w:t>
            </w:r>
          </w:p>
        </w:tc>
      </w:tr>
      <w:tr w:rsidR="00BB222A" w14:paraId="46321C12" w14:textId="77777777">
        <w:tc>
          <w:tcPr>
            <w:tcW w:w="1240" w:type="dxa"/>
            <w:gridSpan w:val="2"/>
            <w:vAlign w:val="center"/>
          </w:tcPr>
          <w:p w14:paraId="6202E24A" w14:textId="77777777" w:rsidR="00BB222A" w:rsidRDefault="003962D1">
            <w:pPr>
              <w:rPr>
                <w:rFonts w:ascii="仿宋" w:eastAsia="仿宋" w:hAnsi="仿宋" w:cs="仿宋"/>
                <w:b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Cs w:val="21"/>
              </w:rPr>
              <w:t>单位名称</w:t>
            </w:r>
          </w:p>
        </w:tc>
        <w:tc>
          <w:tcPr>
            <w:tcW w:w="2554" w:type="dxa"/>
            <w:vAlign w:val="center"/>
          </w:tcPr>
          <w:p w14:paraId="23B011B1" w14:textId="77777777" w:rsidR="00BB222A" w:rsidRDefault="00BB222A">
            <w:pPr>
              <w:rPr>
                <w:rFonts w:ascii="仿宋" w:eastAsia="仿宋" w:hAnsi="仿宋" w:cs="仿宋"/>
                <w:b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34A380DA" w14:textId="77777777" w:rsidR="00BB222A" w:rsidRDefault="003962D1">
            <w:pPr>
              <w:rPr>
                <w:rFonts w:ascii="仿宋" w:eastAsia="仿宋" w:hAnsi="仿宋" w:cs="仿宋"/>
                <w:b/>
                <w:szCs w:val="21"/>
              </w:rPr>
            </w:pPr>
            <w:r>
              <w:rPr>
                <w:rFonts w:ascii="仿宋" w:eastAsia="仿宋" w:hAnsi="仿宋" w:cs="仿宋"/>
                <w:b/>
                <w:szCs w:val="21"/>
              </w:rPr>
              <w:t>单位性质</w:t>
            </w:r>
          </w:p>
        </w:tc>
        <w:tc>
          <w:tcPr>
            <w:tcW w:w="3452" w:type="dxa"/>
            <w:gridSpan w:val="2"/>
          </w:tcPr>
          <w:p w14:paraId="7F9304F5" w14:textId="77777777" w:rsidR="00BB222A" w:rsidRDefault="003962D1">
            <w:pPr>
              <w:jc w:val="left"/>
              <w:rPr>
                <w:rFonts w:ascii="仿宋" w:eastAsia="仿宋" w:hAnsi="仿宋" w:cs="仿宋"/>
                <w:b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1.国有企业2.民营企业3.科研院所4.大专院校5.行业协会6.政府机构7.外商独资企业8.中外合资、中外合作或外方控股企业9.其他_________　[    ]</w:t>
            </w:r>
          </w:p>
        </w:tc>
      </w:tr>
      <w:tr w:rsidR="00BB222A" w14:paraId="602E47A2" w14:textId="77777777">
        <w:trPr>
          <w:trHeight w:val="1439"/>
        </w:trPr>
        <w:tc>
          <w:tcPr>
            <w:tcW w:w="1240" w:type="dxa"/>
            <w:gridSpan w:val="2"/>
            <w:vAlign w:val="center"/>
          </w:tcPr>
          <w:p w14:paraId="0B6BBC21" w14:textId="77777777" w:rsidR="00BB222A" w:rsidRDefault="003962D1">
            <w:pPr>
              <w:rPr>
                <w:rFonts w:ascii="仿宋" w:eastAsia="仿宋" w:hAnsi="仿宋" w:cs="仿宋"/>
                <w:b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Cs w:val="21"/>
              </w:rPr>
              <w:t>单位相关</w:t>
            </w:r>
          </w:p>
          <w:p w14:paraId="3F1CEC72" w14:textId="77777777" w:rsidR="00BB222A" w:rsidRDefault="003962D1">
            <w:pPr>
              <w:rPr>
                <w:rFonts w:ascii="仿宋" w:eastAsia="仿宋" w:hAnsi="仿宋" w:cs="仿宋"/>
                <w:b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Cs w:val="21"/>
              </w:rPr>
              <w:t>情况说明</w:t>
            </w:r>
          </w:p>
        </w:tc>
        <w:tc>
          <w:tcPr>
            <w:tcW w:w="7282" w:type="dxa"/>
            <w:gridSpan w:val="5"/>
          </w:tcPr>
          <w:p w14:paraId="53A79C91" w14:textId="77777777" w:rsidR="00BB222A" w:rsidRDefault="00BB222A">
            <w:pPr>
              <w:jc w:val="left"/>
              <w:rPr>
                <w:rFonts w:ascii="仿宋" w:eastAsia="仿宋" w:hAnsi="仿宋"/>
                <w:szCs w:val="21"/>
              </w:rPr>
            </w:pPr>
          </w:p>
        </w:tc>
      </w:tr>
      <w:tr w:rsidR="00BB222A" w14:paraId="1B397379" w14:textId="77777777">
        <w:trPr>
          <w:trHeight w:val="552"/>
        </w:trPr>
        <w:tc>
          <w:tcPr>
            <w:tcW w:w="1240" w:type="dxa"/>
            <w:gridSpan w:val="2"/>
            <w:vAlign w:val="center"/>
          </w:tcPr>
          <w:p w14:paraId="6A7EED56" w14:textId="77777777" w:rsidR="00BB222A" w:rsidRDefault="003962D1">
            <w:pPr>
              <w:rPr>
                <w:rFonts w:ascii="仿宋" w:eastAsia="仿宋" w:hAnsi="仿宋" w:cs="仿宋"/>
                <w:b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Cs w:val="21"/>
              </w:rPr>
              <w:t>联 系 人</w:t>
            </w:r>
          </w:p>
        </w:tc>
        <w:tc>
          <w:tcPr>
            <w:tcW w:w="2554" w:type="dxa"/>
            <w:tcBorders>
              <w:right w:val="single" w:sz="4" w:space="0" w:color="auto"/>
            </w:tcBorders>
            <w:vAlign w:val="center"/>
          </w:tcPr>
          <w:p w14:paraId="2263F421" w14:textId="77777777" w:rsidR="00BB222A" w:rsidRDefault="00BB222A">
            <w:pPr>
              <w:rPr>
                <w:rFonts w:ascii="仿宋" w:eastAsia="仿宋" w:hAnsi="仿宋" w:cs="仿宋"/>
                <w:b/>
                <w:szCs w:val="21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  <w:vAlign w:val="center"/>
          </w:tcPr>
          <w:p w14:paraId="6F996170" w14:textId="77777777" w:rsidR="00BB222A" w:rsidRDefault="003962D1">
            <w:pPr>
              <w:rPr>
                <w:rFonts w:ascii="仿宋" w:eastAsia="仿宋" w:hAnsi="仿宋" w:cs="仿宋"/>
                <w:b/>
                <w:szCs w:val="21"/>
              </w:rPr>
            </w:pPr>
            <w:r>
              <w:rPr>
                <w:rFonts w:ascii="仿宋" w:eastAsia="仿宋" w:hAnsi="仿宋" w:cs="仿宋"/>
                <w:b/>
                <w:szCs w:val="21"/>
              </w:rPr>
              <w:t>行政职务</w:t>
            </w:r>
          </w:p>
        </w:tc>
        <w:tc>
          <w:tcPr>
            <w:tcW w:w="3452" w:type="dxa"/>
            <w:gridSpan w:val="2"/>
            <w:tcBorders>
              <w:left w:val="single" w:sz="4" w:space="0" w:color="auto"/>
            </w:tcBorders>
          </w:tcPr>
          <w:p w14:paraId="6A3C0284" w14:textId="77777777" w:rsidR="00BB222A" w:rsidRDefault="00BB222A">
            <w:pPr>
              <w:jc w:val="left"/>
              <w:rPr>
                <w:rFonts w:ascii="仿宋" w:eastAsia="仿宋" w:hAnsi="仿宋" w:cs="仿宋"/>
                <w:b/>
                <w:szCs w:val="21"/>
              </w:rPr>
            </w:pPr>
          </w:p>
        </w:tc>
      </w:tr>
      <w:tr w:rsidR="00BB222A" w14:paraId="7E139A72" w14:textId="77777777">
        <w:trPr>
          <w:trHeight w:val="560"/>
        </w:trPr>
        <w:tc>
          <w:tcPr>
            <w:tcW w:w="1240" w:type="dxa"/>
            <w:gridSpan w:val="2"/>
            <w:vAlign w:val="center"/>
          </w:tcPr>
          <w:p w14:paraId="060FA38E" w14:textId="77777777" w:rsidR="00BB222A" w:rsidRDefault="003962D1">
            <w:pPr>
              <w:rPr>
                <w:rFonts w:ascii="仿宋" w:eastAsia="仿宋" w:hAnsi="仿宋" w:cs="仿宋"/>
                <w:b/>
                <w:szCs w:val="21"/>
              </w:rPr>
            </w:pPr>
            <w:r>
              <w:rPr>
                <w:rFonts w:ascii="仿宋" w:eastAsia="仿宋" w:hAnsi="仿宋" w:cs="仿宋"/>
                <w:b/>
                <w:szCs w:val="21"/>
              </w:rPr>
              <w:t>专</w:t>
            </w:r>
            <w:r>
              <w:rPr>
                <w:rFonts w:ascii="仿宋" w:eastAsia="仿宋" w:hAnsi="仿宋" w:cs="仿宋" w:hint="eastAsia"/>
                <w:b/>
                <w:szCs w:val="21"/>
              </w:rPr>
              <w:t xml:space="preserve">    </w:t>
            </w:r>
            <w:r>
              <w:rPr>
                <w:rFonts w:ascii="仿宋" w:eastAsia="仿宋" w:hAnsi="仿宋" w:cs="仿宋"/>
                <w:b/>
                <w:szCs w:val="21"/>
              </w:rPr>
              <w:t>业</w:t>
            </w:r>
          </w:p>
        </w:tc>
        <w:tc>
          <w:tcPr>
            <w:tcW w:w="2554" w:type="dxa"/>
            <w:vAlign w:val="center"/>
          </w:tcPr>
          <w:p w14:paraId="210233B6" w14:textId="77777777" w:rsidR="00BB222A" w:rsidRDefault="00BB222A">
            <w:pPr>
              <w:rPr>
                <w:rFonts w:ascii="仿宋" w:eastAsia="仿宋" w:hAnsi="仿宋" w:cs="仿宋"/>
                <w:b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C869EA3" w14:textId="77777777" w:rsidR="00BB222A" w:rsidRDefault="003962D1">
            <w:pPr>
              <w:rPr>
                <w:rFonts w:ascii="仿宋" w:eastAsia="仿宋" w:hAnsi="仿宋" w:cs="仿宋"/>
                <w:b/>
                <w:szCs w:val="21"/>
              </w:rPr>
            </w:pPr>
            <w:r>
              <w:rPr>
                <w:rFonts w:ascii="仿宋" w:eastAsia="仿宋" w:hAnsi="仿宋" w:cs="仿宋"/>
                <w:b/>
                <w:szCs w:val="21"/>
              </w:rPr>
              <w:t>职</w:t>
            </w:r>
            <w:r>
              <w:rPr>
                <w:rFonts w:ascii="仿宋" w:eastAsia="仿宋" w:hAnsi="仿宋" w:cs="仿宋" w:hint="eastAsia"/>
                <w:b/>
                <w:szCs w:val="21"/>
              </w:rPr>
              <w:t xml:space="preserve">    </w:t>
            </w:r>
            <w:r>
              <w:rPr>
                <w:rFonts w:ascii="仿宋" w:eastAsia="仿宋" w:hAnsi="仿宋" w:cs="仿宋"/>
                <w:b/>
                <w:szCs w:val="21"/>
              </w:rPr>
              <w:t>称</w:t>
            </w:r>
          </w:p>
        </w:tc>
        <w:tc>
          <w:tcPr>
            <w:tcW w:w="3452" w:type="dxa"/>
            <w:gridSpan w:val="2"/>
          </w:tcPr>
          <w:p w14:paraId="0380C509" w14:textId="77777777" w:rsidR="00BB222A" w:rsidRDefault="00BB222A">
            <w:pPr>
              <w:jc w:val="left"/>
              <w:rPr>
                <w:rFonts w:ascii="仿宋" w:eastAsia="仿宋" w:hAnsi="仿宋" w:cs="仿宋"/>
                <w:b/>
                <w:szCs w:val="21"/>
              </w:rPr>
            </w:pPr>
          </w:p>
        </w:tc>
      </w:tr>
      <w:tr w:rsidR="00BB222A" w14:paraId="4934635A" w14:textId="77777777">
        <w:trPr>
          <w:trHeight w:val="560"/>
        </w:trPr>
        <w:tc>
          <w:tcPr>
            <w:tcW w:w="1240" w:type="dxa"/>
            <w:gridSpan w:val="2"/>
            <w:vAlign w:val="center"/>
          </w:tcPr>
          <w:p w14:paraId="5118FFC0" w14:textId="77777777" w:rsidR="00BB222A" w:rsidRDefault="003962D1">
            <w:pPr>
              <w:rPr>
                <w:rFonts w:ascii="仿宋" w:eastAsia="仿宋" w:hAnsi="仿宋" w:cs="仿宋"/>
                <w:b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Cs w:val="21"/>
              </w:rPr>
              <w:t>联系电话</w:t>
            </w:r>
          </w:p>
        </w:tc>
        <w:tc>
          <w:tcPr>
            <w:tcW w:w="2554" w:type="dxa"/>
            <w:vAlign w:val="center"/>
          </w:tcPr>
          <w:p w14:paraId="471837CD" w14:textId="77777777" w:rsidR="00BB222A" w:rsidRDefault="00BB222A">
            <w:pPr>
              <w:rPr>
                <w:rFonts w:ascii="仿宋" w:eastAsia="仿宋" w:hAnsi="仿宋" w:cs="仿宋"/>
                <w:b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07217F27" w14:textId="77777777" w:rsidR="00BB222A" w:rsidRDefault="003962D1">
            <w:pPr>
              <w:rPr>
                <w:rFonts w:ascii="仿宋" w:eastAsia="仿宋" w:hAnsi="仿宋" w:cs="仿宋"/>
                <w:b/>
                <w:szCs w:val="21"/>
              </w:rPr>
            </w:pPr>
            <w:r>
              <w:rPr>
                <w:rFonts w:ascii="仿宋" w:eastAsia="仿宋" w:hAnsi="仿宋" w:cs="仿宋"/>
                <w:b/>
                <w:szCs w:val="21"/>
              </w:rPr>
              <w:t>电子邮箱</w:t>
            </w:r>
          </w:p>
        </w:tc>
        <w:tc>
          <w:tcPr>
            <w:tcW w:w="3452" w:type="dxa"/>
            <w:gridSpan w:val="2"/>
          </w:tcPr>
          <w:p w14:paraId="2B17C02E" w14:textId="77777777" w:rsidR="00BB222A" w:rsidRDefault="00BB222A">
            <w:pPr>
              <w:jc w:val="left"/>
              <w:rPr>
                <w:rFonts w:ascii="仿宋" w:eastAsia="仿宋" w:hAnsi="仿宋" w:cs="仿宋"/>
                <w:b/>
                <w:szCs w:val="21"/>
              </w:rPr>
            </w:pPr>
          </w:p>
        </w:tc>
      </w:tr>
      <w:tr w:rsidR="00BB222A" w14:paraId="6D2EB79B" w14:textId="77777777">
        <w:trPr>
          <w:trHeight w:val="1367"/>
        </w:trPr>
        <w:tc>
          <w:tcPr>
            <w:tcW w:w="1240" w:type="dxa"/>
            <w:gridSpan w:val="2"/>
            <w:vAlign w:val="center"/>
          </w:tcPr>
          <w:p w14:paraId="79D447D6" w14:textId="77777777" w:rsidR="00BB222A" w:rsidRDefault="003962D1">
            <w:pPr>
              <w:rPr>
                <w:rFonts w:ascii="仿宋" w:eastAsia="仿宋" w:hAnsi="仿宋" w:cs="仿宋"/>
                <w:b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Cs w:val="21"/>
              </w:rPr>
              <w:t>有何专业</w:t>
            </w:r>
          </w:p>
          <w:p w14:paraId="5FD4DC45" w14:textId="77777777" w:rsidR="00BB222A" w:rsidRDefault="003962D1">
            <w:pPr>
              <w:rPr>
                <w:rFonts w:ascii="仿宋" w:eastAsia="仿宋" w:hAnsi="仿宋" w:cs="仿宋"/>
                <w:b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Cs w:val="21"/>
              </w:rPr>
              <w:t>技术特长</w:t>
            </w:r>
          </w:p>
        </w:tc>
        <w:tc>
          <w:tcPr>
            <w:tcW w:w="7282" w:type="dxa"/>
            <w:gridSpan w:val="5"/>
          </w:tcPr>
          <w:p w14:paraId="041322E7" w14:textId="77777777" w:rsidR="00BB222A" w:rsidRDefault="00BB222A">
            <w:pPr>
              <w:jc w:val="left"/>
              <w:rPr>
                <w:rFonts w:ascii="仿宋" w:eastAsia="仿宋" w:hAnsi="仿宋" w:cs="仿宋"/>
                <w:b/>
                <w:szCs w:val="21"/>
              </w:rPr>
            </w:pPr>
          </w:p>
        </w:tc>
      </w:tr>
      <w:tr w:rsidR="00BB222A" w14:paraId="07D66D80" w14:textId="77777777">
        <w:trPr>
          <w:trHeight w:val="2136"/>
        </w:trPr>
        <w:tc>
          <w:tcPr>
            <w:tcW w:w="1240" w:type="dxa"/>
            <w:gridSpan w:val="2"/>
            <w:vAlign w:val="center"/>
          </w:tcPr>
          <w:p w14:paraId="34469E49" w14:textId="77777777" w:rsidR="00BB222A" w:rsidRDefault="003962D1">
            <w:pPr>
              <w:rPr>
                <w:rFonts w:ascii="仿宋" w:eastAsia="仿宋" w:hAnsi="仿宋" w:cs="仿宋"/>
                <w:b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Cs w:val="21"/>
              </w:rPr>
              <w:t>曾负责组织制修订标准、主要职责</w:t>
            </w:r>
          </w:p>
        </w:tc>
        <w:tc>
          <w:tcPr>
            <w:tcW w:w="7282" w:type="dxa"/>
            <w:gridSpan w:val="5"/>
          </w:tcPr>
          <w:p w14:paraId="14331C6E" w14:textId="77777777" w:rsidR="00BB222A" w:rsidRDefault="00BB222A">
            <w:pPr>
              <w:jc w:val="left"/>
              <w:rPr>
                <w:rFonts w:ascii="仿宋" w:eastAsia="仿宋" w:hAnsi="仿宋" w:cs="仿宋"/>
                <w:b/>
                <w:szCs w:val="21"/>
              </w:rPr>
            </w:pPr>
          </w:p>
        </w:tc>
      </w:tr>
      <w:tr w:rsidR="00BB222A" w14:paraId="2CF405A8" w14:textId="77777777">
        <w:trPr>
          <w:trHeight w:val="2133"/>
        </w:trPr>
        <w:tc>
          <w:tcPr>
            <w:tcW w:w="1240" w:type="dxa"/>
            <w:gridSpan w:val="2"/>
            <w:vAlign w:val="center"/>
          </w:tcPr>
          <w:p w14:paraId="48336A31" w14:textId="77777777" w:rsidR="00BB222A" w:rsidRDefault="003962D1">
            <w:pPr>
              <w:rPr>
                <w:rFonts w:ascii="仿宋" w:eastAsia="仿宋" w:hAnsi="仿宋" w:cs="仿宋"/>
                <w:b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Cs w:val="21"/>
              </w:rPr>
              <w:t>有何发明、著作、学术论文</w:t>
            </w:r>
          </w:p>
        </w:tc>
        <w:tc>
          <w:tcPr>
            <w:tcW w:w="7282" w:type="dxa"/>
            <w:gridSpan w:val="5"/>
          </w:tcPr>
          <w:p w14:paraId="777DB775" w14:textId="77777777" w:rsidR="00BB222A" w:rsidRDefault="00BB222A">
            <w:pPr>
              <w:jc w:val="left"/>
              <w:rPr>
                <w:rFonts w:ascii="仿宋" w:eastAsia="仿宋" w:hAnsi="仿宋" w:cs="仿宋"/>
                <w:b/>
                <w:szCs w:val="21"/>
              </w:rPr>
            </w:pPr>
          </w:p>
        </w:tc>
      </w:tr>
      <w:tr w:rsidR="00BB222A" w14:paraId="280C454D" w14:textId="77777777">
        <w:trPr>
          <w:trHeight w:val="2062"/>
        </w:trPr>
        <w:tc>
          <w:tcPr>
            <w:tcW w:w="1240" w:type="dxa"/>
            <w:gridSpan w:val="2"/>
            <w:vAlign w:val="center"/>
          </w:tcPr>
          <w:p w14:paraId="2889C524" w14:textId="77777777" w:rsidR="00BB222A" w:rsidRDefault="003962D1">
            <w:pPr>
              <w:rPr>
                <w:rFonts w:ascii="仿宋" w:eastAsia="仿宋" w:hAnsi="仿宋" w:cs="仿宋"/>
                <w:b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Cs w:val="21"/>
              </w:rPr>
              <w:t>参加何种学术组织、担任何种职务</w:t>
            </w:r>
          </w:p>
        </w:tc>
        <w:tc>
          <w:tcPr>
            <w:tcW w:w="7282" w:type="dxa"/>
            <w:gridSpan w:val="5"/>
          </w:tcPr>
          <w:p w14:paraId="485CB804" w14:textId="77777777" w:rsidR="00BB222A" w:rsidRDefault="00BB222A">
            <w:pPr>
              <w:jc w:val="left"/>
              <w:rPr>
                <w:rFonts w:ascii="仿宋" w:eastAsia="仿宋" w:hAnsi="仿宋" w:cs="仿宋"/>
                <w:b/>
                <w:szCs w:val="21"/>
              </w:rPr>
            </w:pPr>
          </w:p>
        </w:tc>
      </w:tr>
      <w:tr w:rsidR="00BB222A" w14:paraId="0905F283" w14:textId="77777777">
        <w:trPr>
          <w:trHeight w:val="834"/>
        </w:trPr>
        <w:tc>
          <w:tcPr>
            <w:tcW w:w="8522" w:type="dxa"/>
            <w:gridSpan w:val="7"/>
            <w:vAlign w:val="center"/>
          </w:tcPr>
          <w:p w14:paraId="79CB5843" w14:textId="77777777" w:rsidR="00BB222A" w:rsidRDefault="003962D1">
            <w:pPr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lastRenderedPageBreak/>
              <w:t>标准相关信息如下：</w:t>
            </w:r>
          </w:p>
        </w:tc>
      </w:tr>
      <w:tr w:rsidR="00BB222A" w14:paraId="7E543ECF" w14:textId="77777777">
        <w:trPr>
          <w:trHeight w:val="683"/>
        </w:trPr>
        <w:tc>
          <w:tcPr>
            <w:tcW w:w="1227" w:type="dxa"/>
            <w:vMerge w:val="restart"/>
            <w:tcBorders>
              <w:right w:val="single" w:sz="4" w:space="0" w:color="auto"/>
            </w:tcBorders>
            <w:vAlign w:val="center"/>
          </w:tcPr>
          <w:p w14:paraId="44353BEB" w14:textId="77777777" w:rsidR="00BB222A" w:rsidRDefault="003962D1">
            <w:pPr>
              <w:rPr>
                <w:rFonts w:ascii="仿宋" w:eastAsia="仿宋" w:hAnsi="仿宋" w:cs="仿宋"/>
                <w:b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Cs w:val="21"/>
              </w:rPr>
              <w:t>项目名称</w:t>
            </w:r>
          </w:p>
        </w:tc>
        <w:tc>
          <w:tcPr>
            <w:tcW w:w="7295" w:type="dxa"/>
            <w:gridSpan w:val="6"/>
            <w:tcBorders>
              <w:left w:val="single" w:sz="4" w:space="0" w:color="auto"/>
            </w:tcBorders>
            <w:vAlign w:val="center"/>
          </w:tcPr>
          <w:p w14:paraId="49488647" w14:textId="45552A16" w:rsidR="00BB222A" w:rsidRDefault="00837E0F">
            <w:pPr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1</w:t>
            </w:r>
            <w:r>
              <w:rPr>
                <w:rFonts w:ascii="仿宋" w:eastAsia="仿宋" w:hAnsi="仿宋" w:cs="仿宋"/>
              </w:rPr>
              <w:t>.</w:t>
            </w:r>
            <w:r w:rsidR="00201664" w:rsidRPr="00201664">
              <w:rPr>
                <w:rFonts w:ascii="仿宋" w:eastAsia="仿宋" w:hAnsi="仿宋" w:cs="仿宋" w:hint="eastAsia"/>
              </w:rPr>
              <w:t>智慧酒店机器人通用技术要求</w:t>
            </w:r>
          </w:p>
        </w:tc>
      </w:tr>
      <w:tr w:rsidR="00BB222A" w14:paraId="6AC4996A" w14:textId="77777777">
        <w:trPr>
          <w:trHeight w:val="675"/>
        </w:trPr>
        <w:tc>
          <w:tcPr>
            <w:tcW w:w="1227" w:type="dxa"/>
            <w:vMerge/>
            <w:tcBorders>
              <w:right w:val="single" w:sz="4" w:space="0" w:color="auto"/>
            </w:tcBorders>
            <w:vAlign w:val="center"/>
          </w:tcPr>
          <w:p w14:paraId="00FA966C" w14:textId="77777777" w:rsidR="00BB222A" w:rsidRDefault="00BB222A">
            <w:pPr>
              <w:rPr>
                <w:rFonts w:ascii="仿宋" w:eastAsia="仿宋" w:hAnsi="仿宋" w:cs="仿宋"/>
                <w:b/>
                <w:szCs w:val="21"/>
              </w:rPr>
            </w:pPr>
          </w:p>
        </w:tc>
        <w:tc>
          <w:tcPr>
            <w:tcW w:w="7295" w:type="dxa"/>
            <w:gridSpan w:val="6"/>
            <w:tcBorders>
              <w:left w:val="single" w:sz="4" w:space="0" w:color="auto"/>
            </w:tcBorders>
            <w:vAlign w:val="center"/>
          </w:tcPr>
          <w:p w14:paraId="28694D3B" w14:textId="64516ABD" w:rsidR="00BB222A" w:rsidRDefault="00837E0F">
            <w:pPr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/>
              </w:rPr>
              <w:t>2.</w:t>
            </w:r>
            <w:r w:rsidR="00201664" w:rsidRPr="00201664">
              <w:rPr>
                <w:rFonts w:ascii="仿宋" w:eastAsia="仿宋" w:hAnsi="仿宋" w:cs="仿宋" w:hint="eastAsia"/>
              </w:rPr>
              <w:t>智慧酒店机器人管理系统通用技术规范</w:t>
            </w:r>
          </w:p>
        </w:tc>
      </w:tr>
      <w:tr w:rsidR="00BB222A" w14:paraId="69E78F5E" w14:textId="77777777">
        <w:trPr>
          <w:trHeight w:val="672"/>
        </w:trPr>
        <w:tc>
          <w:tcPr>
            <w:tcW w:w="1227" w:type="dxa"/>
            <w:tcBorders>
              <w:right w:val="single" w:sz="4" w:space="0" w:color="auto"/>
            </w:tcBorders>
            <w:vAlign w:val="center"/>
          </w:tcPr>
          <w:p w14:paraId="133E59B4" w14:textId="77777777" w:rsidR="00BB222A" w:rsidRDefault="003962D1">
            <w:pPr>
              <w:rPr>
                <w:rFonts w:ascii="仿宋" w:eastAsia="仿宋" w:hAnsi="仿宋" w:cs="仿宋"/>
                <w:b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Cs w:val="21"/>
              </w:rPr>
              <w:t>采标信息</w:t>
            </w:r>
          </w:p>
        </w:tc>
        <w:tc>
          <w:tcPr>
            <w:tcW w:w="7295" w:type="dxa"/>
            <w:gridSpan w:val="6"/>
            <w:tcBorders>
              <w:left w:val="single" w:sz="4" w:space="0" w:color="auto"/>
            </w:tcBorders>
            <w:vAlign w:val="center"/>
          </w:tcPr>
          <w:p w14:paraId="5A0416B2" w14:textId="77777777" w:rsidR="00BB222A" w:rsidRDefault="003962D1">
            <w:pPr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无</w:t>
            </w:r>
          </w:p>
        </w:tc>
      </w:tr>
      <w:tr w:rsidR="00BB222A" w14:paraId="67C407AB" w14:textId="77777777">
        <w:trPr>
          <w:trHeight w:val="664"/>
        </w:trPr>
        <w:tc>
          <w:tcPr>
            <w:tcW w:w="1227" w:type="dxa"/>
            <w:tcBorders>
              <w:right w:val="single" w:sz="4" w:space="0" w:color="auto"/>
            </w:tcBorders>
            <w:vAlign w:val="center"/>
          </w:tcPr>
          <w:p w14:paraId="7373E7C8" w14:textId="77777777" w:rsidR="00BB222A" w:rsidRDefault="003962D1">
            <w:pPr>
              <w:rPr>
                <w:rFonts w:ascii="仿宋" w:eastAsia="仿宋" w:hAnsi="仿宋" w:cs="仿宋"/>
                <w:b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Cs w:val="21"/>
              </w:rPr>
              <w:t>技术归口</w:t>
            </w:r>
          </w:p>
        </w:tc>
        <w:tc>
          <w:tcPr>
            <w:tcW w:w="7295" w:type="dxa"/>
            <w:gridSpan w:val="6"/>
            <w:tcBorders>
              <w:left w:val="single" w:sz="4" w:space="0" w:color="auto"/>
            </w:tcBorders>
            <w:vAlign w:val="center"/>
          </w:tcPr>
          <w:p w14:paraId="408FCD4E" w14:textId="77777777" w:rsidR="00BB222A" w:rsidRDefault="003962D1">
            <w:pPr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中国电器工业协会</w:t>
            </w:r>
          </w:p>
        </w:tc>
      </w:tr>
      <w:tr w:rsidR="00BB222A" w14:paraId="6DB5A020" w14:textId="77777777">
        <w:trPr>
          <w:trHeight w:val="702"/>
        </w:trPr>
        <w:tc>
          <w:tcPr>
            <w:tcW w:w="1227" w:type="dxa"/>
            <w:tcBorders>
              <w:right w:val="single" w:sz="4" w:space="0" w:color="auto"/>
            </w:tcBorders>
            <w:vAlign w:val="center"/>
          </w:tcPr>
          <w:p w14:paraId="66671F42" w14:textId="77777777" w:rsidR="00BB222A" w:rsidRDefault="003962D1">
            <w:pPr>
              <w:rPr>
                <w:rFonts w:ascii="仿宋" w:eastAsia="仿宋" w:hAnsi="仿宋" w:cs="仿宋"/>
                <w:b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Cs w:val="21"/>
              </w:rPr>
              <w:t>替代标准</w:t>
            </w:r>
          </w:p>
        </w:tc>
        <w:tc>
          <w:tcPr>
            <w:tcW w:w="296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2715A6" w14:textId="77777777" w:rsidR="00BB222A" w:rsidRDefault="003962D1">
            <w:pPr>
              <w:rPr>
                <w:rFonts w:ascii="仿宋" w:eastAsia="仿宋" w:hAnsi="仿宋" w:cs="仿宋"/>
                <w:color w:val="FF0000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无</w:t>
            </w:r>
          </w:p>
        </w:tc>
        <w:tc>
          <w:tcPr>
            <w:tcW w:w="13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763FA4" w14:textId="77777777" w:rsidR="00BB222A" w:rsidRDefault="003962D1">
            <w:pPr>
              <w:rPr>
                <w:rFonts w:ascii="仿宋" w:eastAsia="仿宋" w:hAnsi="仿宋" w:cs="仿宋"/>
                <w:b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Cs w:val="21"/>
              </w:rPr>
              <w:t>标准类别</w:t>
            </w:r>
          </w:p>
        </w:tc>
        <w:tc>
          <w:tcPr>
            <w:tcW w:w="2983" w:type="dxa"/>
            <w:tcBorders>
              <w:left w:val="single" w:sz="4" w:space="0" w:color="auto"/>
            </w:tcBorders>
            <w:vAlign w:val="center"/>
          </w:tcPr>
          <w:p w14:paraId="76747B93" w14:textId="77777777" w:rsidR="00BB222A" w:rsidRDefault="003962D1">
            <w:pPr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方法标准</w:t>
            </w:r>
          </w:p>
        </w:tc>
      </w:tr>
      <w:tr w:rsidR="00BB222A" w14:paraId="47FF31A2" w14:textId="77777777">
        <w:trPr>
          <w:trHeight w:val="2018"/>
        </w:trPr>
        <w:tc>
          <w:tcPr>
            <w:tcW w:w="1227" w:type="dxa"/>
            <w:tcBorders>
              <w:right w:val="single" w:sz="4" w:space="0" w:color="auto"/>
            </w:tcBorders>
          </w:tcPr>
          <w:p w14:paraId="6BCCD0DA" w14:textId="77777777" w:rsidR="00BB222A" w:rsidRPr="00837E0F" w:rsidRDefault="003962D1">
            <w:pPr>
              <w:jc w:val="left"/>
              <w:rPr>
                <w:rFonts w:ascii="仿宋" w:eastAsia="仿宋" w:hAnsi="仿宋" w:cs="仿宋"/>
                <w:kern w:val="0"/>
                <w:szCs w:val="20"/>
              </w:rPr>
            </w:pPr>
            <w:r w:rsidRPr="00837E0F">
              <w:rPr>
                <w:rFonts w:ascii="仿宋" w:eastAsia="仿宋" w:hAnsi="仿宋" w:cs="仿宋" w:hint="eastAsia"/>
                <w:kern w:val="0"/>
                <w:szCs w:val="20"/>
              </w:rPr>
              <w:t>标准范围</w:t>
            </w:r>
          </w:p>
        </w:tc>
        <w:tc>
          <w:tcPr>
            <w:tcW w:w="7295" w:type="dxa"/>
            <w:gridSpan w:val="6"/>
            <w:tcBorders>
              <w:left w:val="single" w:sz="4" w:space="0" w:color="auto"/>
            </w:tcBorders>
          </w:tcPr>
          <w:p w14:paraId="3779F150" w14:textId="6211B9AB" w:rsidR="00837E0F" w:rsidRDefault="00837E0F" w:rsidP="00837E0F">
            <w:pPr>
              <w:pStyle w:val="ab"/>
              <w:spacing w:line="360" w:lineRule="auto"/>
              <w:ind w:firstLineChars="0" w:firstLine="0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1</w:t>
            </w:r>
            <w:r>
              <w:rPr>
                <w:rFonts w:ascii="仿宋" w:eastAsia="仿宋" w:hAnsi="仿宋" w:cs="仿宋"/>
              </w:rPr>
              <w:t>.</w:t>
            </w:r>
            <w:r>
              <w:rPr>
                <w:rFonts w:ascii="仿宋" w:eastAsia="仿宋" w:hAnsi="仿宋" w:cs="仿宋" w:hint="eastAsia"/>
              </w:rPr>
              <w:t>《</w:t>
            </w:r>
            <w:r w:rsidR="00201664" w:rsidRPr="00201664">
              <w:rPr>
                <w:rFonts w:ascii="仿宋" w:eastAsia="仿宋" w:hAnsi="仿宋" w:cs="仿宋" w:hint="eastAsia"/>
              </w:rPr>
              <w:t>智慧酒店机器人通用技术要求</w:t>
            </w:r>
            <w:r>
              <w:rPr>
                <w:rFonts w:ascii="仿宋" w:eastAsia="仿宋" w:hAnsi="仿宋" w:cs="仿宋" w:hint="eastAsia"/>
              </w:rPr>
              <w:t>》：</w:t>
            </w:r>
          </w:p>
          <w:p w14:paraId="5B110D58" w14:textId="77777777" w:rsidR="00201664" w:rsidRPr="00201664" w:rsidRDefault="00201664" w:rsidP="00201664">
            <w:pPr>
              <w:pStyle w:val="ab"/>
              <w:spacing w:line="360" w:lineRule="auto"/>
              <w:ind w:firstLineChars="0" w:firstLine="0"/>
              <w:rPr>
                <w:rFonts w:ascii="仿宋" w:eastAsia="仿宋" w:hAnsi="仿宋" w:cs="仿宋"/>
              </w:rPr>
            </w:pPr>
            <w:r w:rsidRPr="00201664">
              <w:rPr>
                <w:rFonts w:ascii="仿宋" w:eastAsia="仿宋" w:hAnsi="仿宋" w:cs="仿宋" w:hint="eastAsia"/>
              </w:rPr>
              <w:t>本标准规定了智慧酒店机器人的范围、术语和定义、机械安全要求、电气安全要求、功能安全要求、信息安全要求、食品安全要求。</w:t>
            </w:r>
          </w:p>
          <w:p w14:paraId="37E46817" w14:textId="77777777" w:rsidR="00201664" w:rsidRDefault="00201664" w:rsidP="00201664">
            <w:pPr>
              <w:pStyle w:val="ab"/>
              <w:spacing w:line="360" w:lineRule="auto"/>
              <w:ind w:firstLineChars="0" w:firstLine="0"/>
              <w:rPr>
                <w:rFonts w:ascii="仿宋" w:eastAsia="仿宋" w:hAnsi="仿宋" w:cs="仿宋"/>
              </w:rPr>
            </w:pPr>
            <w:r w:rsidRPr="00201664">
              <w:rPr>
                <w:rFonts w:ascii="仿宋" w:eastAsia="仿宋" w:hAnsi="仿宋" w:cs="仿宋" w:hint="eastAsia"/>
              </w:rPr>
              <w:t>本标准规定的智慧酒店机器人安全要求和保护措施，包含：机械安全中的机械强度、抗击能力等要求，电气安全中的电源安全、绝缘安全、防静电安全、抗干扰性、外露部件保护等要求，功能安全中的急停功能、速度控制、飞车保护、避障功能、防跌落功能等要求，信息安全要求，数据安全，个人信息安全，过热、耐热及耐火保护、断电保护、防倾倒功能、使用信息等要求。</w:t>
            </w:r>
          </w:p>
          <w:p w14:paraId="636C67EE" w14:textId="1F4BBED3" w:rsidR="00837E0F" w:rsidRDefault="00837E0F" w:rsidP="00201664">
            <w:pPr>
              <w:pStyle w:val="ab"/>
              <w:spacing w:line="360" w:lineRule="auto"/>
              <w:ind w:firstLineChars="0" w:firstLine="0"/>
              <w:rPr>
                <w:rFonts w:ascii="仿宋" w:eastAsia="仿宋" w:hAnsi="仿宋" w:cs="仿宋"/>
              </w:rPr>
            </w:pPr>
            <w:r w:rsidRPr="00837E0F">
              <w:rPr>
                <w:rFonts w:ascii="仿宋" w:eastAsia="仿宋" w:hAnsi="仿宋" w:cs="仿宋" w:hint="eastAsia"/>
              </w:rPr>
              <w:t>2</w:t>
            </w:r>
            <w:r w:rsidRPr="00837E0F">
              <w:rPr>
                <w:rFonts w:ascii="仿宋" w:eastAsia="仿宋" w:hAnsi="仿宋" w:cs="仿宋"/>
              </w:rPr>
              <w:t>.</w:t>
            </w:r>
            <w:r w:rsidRPr="00837E0F">
              <w:rPr>
                <w:rFonts w:ascii="仿宋" w:eastAsia="仿宋" w:hAnsi="仿宋" w:cs="仿宋" w:hint="eastAsia"/>
              </w:rPr>
              <w:t>《</w:t>
            </w:r>
            <w:r w:rsidR="00201664" w:rsidRPr="00201664">
              <w:rPr>
                <w:rFonts w:ascii="仿宋" w:eastAsia="仿宋" w:hAnsi="仿宋" w:cs="仿宋" w:hint="eastAsia"/>
              </w:rPr>
              <w:t>智慧酒店机器人管理系统通用技术规范</w:t>
            </w:r>
            <w:r w:rsidRPr="00837E0F">
              <w:rPr>
                <w:rFonts w:ascii="仿宋" w:eastAsia="仿宋" w:hAnsi="仿宋" w:cs="仿宋" w:hint="eastAsia"/>
              </w:rPr>
              <w:t>》</w:t>
            </w:r>
            <w:r>
              <w:rPr>
                <w:rFonts w:ascii="仿宋" w:eastAsia="仿宋" w:hAnsi="仿宋" w:cs="仿宋" w:hint="eastAsia"/>
              </w:rPr>
              <w:t>：</w:t>
            </w:r>
          </w:p>
          <w:p w14:paraId="07441762" w14:textId="4B5A3665" w:rsidR="00201664" w:rsidRPr="00201664" w:rsidRDefault="00201664" w:rsidP="00201664">
            <w:pPr>
              <w:pStyle w:val="ab"/>
              <w:spacing w:line="360" w:lineRule="auto"/>
              <w:ind w:firstLineChars="0" w:firstLine="0"/>
              <w:rPr>
                <w:rFonts w:ascii="仿宋" w:eastAsia="仿宋" w:hAnsi="仿宋" w:cs="仿宋"/>
              </w:rPr>
            </w:pPr>
            <w:r w:rsidRPr="00201664">
              <w:rPr>
                <w:rFonts w:ascii="仿宋" w:eastAsia="仿宋" w:hAnsi="仿宋" w:cs="仿宋" w:hint="eastAsia"/>
              </w:rPr>
              <w:t>本文件规定了智慧</w:t>
            </w:r>
            <w:r>
              <w:rPr>
                <w:rFonts w:ascii="仿宋" w:eastAsia="仿宋" w:hAnsi="仿宋" w:cs="仿宋" w:hint="eastAsia"/>
              </w:rPr>
              <w:t>酒店</w:t>
            </w:r>
            <w:r w:rsidRPr="00201664">
              <w:rPr>
                <w:rFonts w:ascii="仿宋" w:eastAsia="仿宋" w:hAnsi="仿宋" w:cs="仿宋" w:hint="eastAsia"/>
              </w:rPr>
              <w:t>机器人管理系统的系统结构和技术规范。</w:t>
            </w:r>
          </w:p>
          <w:p w14:paraId="2B752452" w14:textId="2B856CA3" w:rsidR="00837E0F" w:rsidRPr="00837E0F" w:rsidRDefault="00201664" w:rsidP="00201664">
            <w:pPr>
              <w:pStyle w:val="ab"/>
              <w:spacing w:line="360" w:lineRule="auto"/>
              <w:ind w:firstLineChars="0" w:firstLine="0"/>
              <w:rPr>
                <w:rFonts w:ascii="仿宋" w:eastAsia="仿宋" w:hAnsi="仿宋" w:cs="仿宋"/>
              </w:rPr>
            </w:pPr>
            <w:r w:rsidRPr="00201664">
              <w:rPr>
                <w:rFonts w:ascii="仿宋" w:eastAsia="仿宋" w:hAnsi="仿宋" w:cs="仿宋" w:hint="eastAsia"/>
              </w:rPr>
              <w:t>本文件适用于智能机器人应用于智慧</w:t>
            </w:r>
            <w:r>
              <w:rPr>
                <w:rFonts w:ascii="仿宋" w:eastAsia="仿宋" w:hAnsi="仿宋" w:cs="仿宋" w:hint="eastAsia"/>
              </w:rPr>
              <w:t>酒店</w:t>
            </w:r>
            <w:r w:rsidRPr="00201664">
              <w:rPr>
                <w:rFonts w:ascii="仿宋" w:eastAsia="仿宋" w:hAnsi="仿宋" w:cs="仿宋" w:hint="eastAsia"/>
              </w:rPr>
              <w:t>的管理系统，可用于作为开发方、用户方及第三方等机构对管理系统进行评价的依据。</w:t>
            </w:r>
          </w:p>
        </w:tc>
      </w:tr>
      <w:tr w:rsidR="00BB222A" w14:paraId="7F790985" w14:textId="77777777">
        <w:trPr>
          <w:trHeight w:val="822"/>
        </w:trPr>
        <w:tc>
          <w:tcPr>
            <w:tcW w:w="1227" w:type="dxa"/>
            <w:tcBorders>
              <w:right w:val="single" w:sz="4" w:space="0" w:color="auto"/>
            </w:tcBorders>
            <w:vAlign w:val="center"/>
          </w:tcPr>
          <w:p w14:paraId="241FF782" w14:textId="77777777" w:rsidR="00BB222A" w:rsidRDefault="003962D1">
            <w:pPr>
              <w:rPr>
                <w:rFonts w:ascii="仿宋" w:eastAsia="仿宋" w:hAnsi="仿宋" w:cs="仿宋"/>
                <w:b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Cs w:val="21"/>
              </w:rPr>
              <w:t>计划起始</w:t>
            </w:r>
          </w:p>
        </w:tc>
        <w:tc>
          <w:tcPr>
            <w:tcW w:w="7295" w:type="dxa"/>
            <w:gridSpan w:val="6"/>
            <w:tcBorders>
              <w:left w:val="single" w:sz="4" w:space="0" w:color="auto"/>
            </w:tcBorders>
            <w:vAlign w:val="center"/>
          </w:tcPr>
          <w:p w14:paraId="79670007" w14:textId="0FC59D67" w:rsidR="00BB222A" w:rsidRPr="00EC3FBF" w:rsidRDefault="0056315D">
            <w:pPr>
              <w:rPr>
                <w:rFonts w:ascii="仿宋" w:eastAsia="仿宋" w:hAnsi="仿宋" w:cs="仿宋"/>
                <w:kern w:val="0"/>
                <w:szCs w:val="21"/>
                <w:highlight w:val="yellow"/>
              </w:rPr>
            </w:pPr>
            <w:r w:rsidRPr="0056315D">
              <w:rPr>
                <w:rFonts w:ascii="仿宋" w:eastAsia="仿宋" w:hAnsi="仿宋" w:cs="仿宋" w:hint="eastAsia"/>
                <w:kern w:val="0"/>
                <w:szCs w:val="21"/>
              </w:rPr>
              <w:t>202</w:t>
            </w:r>
            <w:r w:rsidRPr="0056315D">
              <w:rPr>
                <w:rFonts w:ascii="仿宋" w:eastAsia="仿宋" w:hAnsi="仿宋" w:cs="仿宋"/>
                <w:kern w:val="0"/>
                <w:szCs w:val="21"/>
              </w:rPr>
              <w:t>1.1</w:t>
            </w:r>
            <w:r w:rsidR="00837E0F">
              <w:rPr>
                <w:rFonts w:ascii="仿宋" w:eastAsia="仿宋" w:hAnsi="仿宋" w:cs="仿宋"/>
                <w:kern w:val="0"/>
                <w:szCs w:val="21"/>
              </w:rPr>
              <w:t>2</w:t>
            </w:r>
          </w:p>
        </w:tc>
      </w:tr>
      <w:tr w:rsidR="00BB222A" w14:paraId="235245A5" w14:textId="77777777" w:rsidTr="00C01297">
        <w:trPr>
          <w:trHeight w:val="2418"/>
        </w:trPr>
        <w:tc>
          <w:tcPr>
            <w:tcW w:w="1227" w:type="dxa"/>
            <w:tcBorders>
              <w:right w:val="single" w:sz="4" w:space="0" w:color="auto"/>
            </w:tcBorders>
            <w:vAlign w:val="center"/>
          </w:tcPr>
          <w:p w14:paraId="616F329E" w14:textId="77777777" w:rsidR="00BB222A" w:rsidRDefault="003962D1">
            <w:pPr>
              <w:rPr>
                <w:rFonts w:ascii="仿宋" w:eastAsia="仿宋" w:hAnsi="仿宋" w:cs="仿宋"/>
                <w:b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szCs w:val="21"/>
              </w:rPr>
              <w:t>单位意见</w:t>
            </w:r>
          </w:p>
        </w:tc>
        <w:tc>
          <w:tcPr>
            <w:tcW w:w="7295" w:type="dxa"/>
            <w:gridSpan w:val="6"/>
            <w:tcBorders>
              <w:left w:val="single" w:sz="4" w:space="0" w:color="auto"/>
            </w:tcBorders>
          </w:tcPr>
          <w:p w14:paraId="7B2438C1" w14:textId="77777777" w:rsidR="00C01297" w:rsidRDefault="00C01297" w:rsidP="00C01297">
            <w:pPr>
              <w:jc w:val="right"/>
              <w:rPr>
                <w:rFonts w:ascii="仿宋" w:eastAsia="仿宋" w:hAnsi="仿宋" w:cs="仿宋"/>
              </w:rPr>
            </w:pPr>
          </w:p>
          <w:p w14:paraId="67ECE01E" w14:textId="77777777" w:rsidR="00C01297" w:rsidRDefault="00C01297" w:rsidP="00C01297">
            <w:pPr>
              <w:jc w:val="right"/>
              <w:rPr>
                <w:rFonts w:ascii="仿宋" w:eastAsia="仿宋" w:hAnsi="仿宋" w:cs="仿宋"/>
              </w:rPr>
            </w:pPr>
          </w:p>
          <w:p w14:paraId="219F3145" w14:textId="77777777" w:rsidR="00C01297" w:rsidRDefault="00C01297" w:rsidP="00C01297">
            <w:pPr>
              <w:jc w:val="right"/>
              <w:rPr>
                <w:rFonts w:ascii="仿宋" w:eastAsia="仿宋" w:hAnsi="仿宋" w:cs="仿宋"/>
              </w:rPr>
            </w:pPr>
          </w:p>
          <w:p w14:paraId="29D27FED" w14:textId="055ED1B1" w:rsidR="00BB222A" w:rsidRPr="00C01297" w:rsidRDefault="003962D1" w:rsidP="00C01297">
            <w:pPr>
              <w:jc w:val="right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负责人：                    （签名、盖公章）</w:t>
            </w:r>
          </w:p>
          <w:p w14:paraId="0B825DB9" w14:textId="77777777" w:rsidR="00BB222A" w:rsidRDefault="003962D1">
            <w:pPr>
              <w:jc w:val="right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年     月    日</w:t>
            </w:r>
          </w:p>
        </w:tc>
      </w:tr>
    </w:tbl>
    <w:p w14:paraId="264690B4" w14:textId="77777777" w:rsidR="00BB222A" w:rsidRDefault="003962D1">
      <w:pPr>
        <w:widowControl/>
        <w:spacing w:after="0"/>
        <w:jc w:val="left"/>
        <w:rPr>
          <w:rFonts w:ascii="仿宋" w:eastAsia="仿宋" w:hAnsi="仿宋"/>
          <w:szCs w:val="21"/>
        </w:rPr>
      </w:pPr>
      <w:r>
        <w:rPr>
          <w:rFonts w:ascii="仿宋" w:eastAsia="仿宋" w:hAnsi="仿宋"/>
          <w:szCs w:val="21"/>
        </w:rPr>
        <w:t>注：标准工作组成员参与标准的制修订工作，标准起草单位的署名从工作组成员中选取。</w:t>
      </w:r>
    </w:p>
    <w:sectPr w:rsidR="00BB222A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EAD558" w14:textId="77777777" w:rsidR="00797A78" w:rsidRDefault="00797A78">
      <w:pPr>
        <w:spacing w:after="0"/>
      </w:pPr>
      <w:r>
        <w:separator/>
      </w:r>
    </w:p>
  </w:endnote>
  <w:endnote w:type="continuationSeparator" w:id="0">
    <w:p w14:paraId="2581D761" w14:textId="77777777" w:rsidR="00797A78" w:rsidRDefault="00797A7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A86B7D" w14:textId="77777777" w:rsidR="00797A78" w:rsidRDefault="00797A78">
      <w:pPr>
        <w:spacing w:after="0"/>
      </w:pPr>
      <w:r>
        <w:separator/>
      </w:r>
    </w:p>
  </w:footnote>
  <w:footnote w:type="continuationSeparator" w:id="0">
    <w:p w14:paraId="7139B757" w14:textId="77777777" w:rsidR="00797A78" w:rsidRDefault="00797A7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536" w:type="dxa"/>
      <w:tblLayout w:type="fixed"/>
      <w:tblCellMar>
        <w:top w:w="58" w:type="dxa"/>
        <w:left w:w="115" w:type="dxa"/>
        <w:bottom w:w="58" w:type="dxa"/>
        <w:right w:w="115" w:type="dxa"/>
      </w:tblCellMar>
      <w:tblLook w:val="04A0" w:firstRow="1" w:lastRow="0" w:firstColumn="1" w:lastColumn="0" w:noHBand="0" w:noVBand="1"/>
    </w:tblPr>
    <w:tblGrid>
      <w:gridCol w:w="2383"/>
      <w:gridCol w:w="6153"/>
    </w:tblGrid>
    <w:tr w:rsidR="00EC3FBF" w14:paraId="78572CCE" w14:textId="77777777">
      <w:tc>
        <w:tcPr>
          <w:tcW w:w="2383" w:type="dxa"/>
          <w:tcBorders>
            <w:right w:val="single" w:sz="18" w:space="0" w:color="4F81BD" w:themeColor="accent1"/>
          </w:tcBorders>
        </w:tcPr>
        <w:p w14:paraId="1CC9AA3B" w14:textId="77777777" w:rsidR="00EC3FBF" w:rsidRDefault="00EC3FBF">
          <w:pPr>
            <w:pStyle w:val="a7"/>
          </w:pPr>
          <w:r>
            <w:rPr>
              <w:rFonts w:hint="eastAsia"/>
              <w:b/>
              <w:sz w:val="28"/>
              <w:szCs w:val="28"/>
            </w:rPr>
            <w:t>工作组申请表</w:t>
          </w:r>
        </w:p>
      </w:tc>
      <w:tc>
        <w:tcPr>
          <w:tcW w:w="6153" w:type="dxa"/>
          <w:tcBorders>
            <w:left w:val="single" w:sz="18" w:space="0" w:color="4F81BD" w:themeColor="accent1"/>
          </w:tcBorders>
        </w:tcPr>
        <w:p w14:paraId="7F945393" w14:textId="746D5626" w:rsidR="00EC3FBF" w:rsidRDefault="00797A78">
          <w:pPr>
            <w:pStyle w:val="a7"/>
            <w:rPr>
              <w:rFonts w:asciiTheme="majorHAnsi" w:eastAsiaTheme="majorEastAsia" w:hAnsiTheme="majorHAnsi" w:cstheme="majorBidi"/>
              <w:color w:val="4F81BD" w:themeColor="accent1"/>
              <w:sz w:val="24"/>
              <w:szCs w:val="24"/>
            </w:rPr>
          </w:pPr>
          <w:sdt>
            <w:sdtPr>
              <w:rPr>
                <w:rFonts w:hint="eastAsia"/>
                <w:b/>
                <w:sz w:val="28"/>
                <w:szCs w:val="28"/>
              </w:rPr>
              <w:alias w:val="标题"/>
              <w:id w:val="77580493"/>
              <w:placeholder>
                <w:docPart w:val="354E77FD8C3E409DA90DB462922F8B58"/>
              </w:placeholder>
              <w:text/>
            </w:sdtPr>
            <w:sdtEndPr/>
            <w:sdtContent>
              <w:r w:rsidR="00837E0F">
                <w:rPr>
                  <w:b/>
                  <w:sz w:val="28"/>
                  <w:szCs w:val="28"/>
                </w:rPr>
                <w:t xml:space="preserve">                    </w:t>
              </w:r>
              <w:r w:rsidR="00837E0F">
                <w:rPr>
                  <w:rFonts w:hint="eastAsia"/>
                  <w:b/>
                  <w:sz w:val="28"/>
                  <w:szCs w:val="28"/>
                </w:rPr>
                <w:t>智慧</w:t>
              </w:r>
              <w:r w:rsidR="00201664">
                <w:rPr>
                  <w:rFonts w:hint="eastAsia"/>
                  <w:b/>
                  <w:sz w:val="28"/>
                  <w:szCs w:val="28"/>
                </w:rPr>
                <w:t>酒店</w:t>
              </w:r>
              <w:r w:rsidR="00837E0F">
                <w:rPr>
                  <w:rFonts w:hint="eastAsia"/>
                  <w:b/>
                  <w:sz w:val="28"/>
                  <w:szCs w:val="28"/>
                </w:rPr>
                <w:t>机器人</w:t>
              </w:r>
            </w:sdtContent>
          </w:sdt>
          <w:r w:rsidR="00393A65">
            <w:rPr>
              <w:rFonts w:hint="eastAsia"/>
              <w:b/>
              <w:sz w:val="28"/>
              <w:szCs w:val="28"/>
            </w:rPr>
            <w:t>系列标准</w:t>
          </w:r>
        </w:p>
      </w:tc>
    </w:tr>
  </w:tbl>
  <w:p w14:paraId="435EC529" w14:textId="77777777" w:rsidR="00EC3FBF" w:rsidRDefault="00EC3FBF">
    <w:pPr>
      <w:pStyle w:val="a7"/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4340"/>
    <w:rsid w:val="000021C9"/>
    <w:rsid w:val="00007F76"/>
    <w:rsid w:val="000103AA"/>
    <w:rsid w:val="000133BB"/>
    <w:rsid w:val="000417CF"/>
    <w:rsid w:val="00071FEE"/>
    <w:rsid w:val="00075BAE"/>
    <w:rsid w:val="00085AD9"/>
    <w:rsid w:val="000A29B0"/>
    <w:rsid w:val="000A4148"/>
    <w:rsid w:val="000A6080"/>
    <w:rsid w:val="000F63CD"/>
    <w:rsid w:val="000F6D28"/>
    <w:rsid w:val="0010246B"/>
    <w:rsid w:val="00116D24"/>
    <w:rsid w:val="00125B8B"/>
    <w:rsid w:val="00160ABD"/>
    <w:rsid w:val="00162121"/>
    <w:rsid w:val="0016249E"/>
    <w:rsid w:val="0019383B"/>
    <w:rsid w:val="001C34AC"/>
    <w:rsid w:val="001C3DB0"/>
    <w:rsid w:val="001D3471"/>
    <w:rsid w:val="001E67ED"/>
    <w:rsid w:val="00201664"/>
    <w:rsid w:val="00222A91"/>
    <w:rsid w:val="00227002"/>
    <w:rsid w:val="00242F4C"/>
    <w:rsid w:val="00251D4B"/>
    <w:rsid w:val="00281F73"/>
    <w:rsid w:val="00282465"/>
    <w:rsid w:val="002830CF"/>
    <w:rsid w:val="002D61DE"/>
    <w:rsid w:val="0031018D"/>
    <w:rsid w:val="00313269"/>
    <w:rsid w:val="00334AEC"/>
    <w:rsid w:val="00334CE1"/>
    <w:rsid w:val="0036676D"/>
    <w:rsid w:val="00372956"/>
    <w:rsid w:val="00393A65"/>
    <w:rsid w:val="003962D1"/>
    <w:rsid w:val="003C6318"/>
    <w:rsid w:val="003D6BE1"/>
    <w:rsid w:val="00413B34"/>
    <w:rsid w:val="00450F13"/>
    <w:rsid w:val="00452741"/>
    <w:rsid w:val="004631CA"/>
    <w:rsid w:val="004632BE"/>
    <w:rsid w:val="00472A98"/>
    <w:rsid w:val="004C2282"/>
    <w:rsid w:val="005054CC"/>
    <w:rsid w:val="005114D1"/>
    <w:rsid w:val="005162F3"/>
    <w:rsid w:val="00521584"/>
    <w:rsid w:val="00523727"/>
    <w:rsid w:val="00535FE4"/>
    <w:rsid w:val="00562A09"/>
    <w:rsid w:val="0056315D"/>
    <w:rsid w:val="00573CEF"/>
    <w:rsid w:val="00577F4F"/>
    <w:rsid w:val="005E265E"/>
    <w:rsid w:val="006577ED"/>
    <w:rsid w:val="0066733F"/>
    <w:rsid w:val="00670F78"/>
    <w:rsid w:val="00675157"/>
    <w:rsid w:val="0068066F"/>
    <w:rsid w:val="006A4D15"/>
    <w:rsid w:val="00703146"/>
    <w:rsid w:val="00724DF0"/>
    <w:rsid w:val="00731217"/>
    <w:rsid w:val="007429B3"/>
    <w:rsid w:val="00750D2F"/>
    <w:rsid w:val="00763348"/>
    <w:rsid w:val="007667A2"/>
    <w:rsid w:val="00797A78"/>
    <w:rsid w:val="007A0D42"/>
    <w:rsid w:val="007C54A5"/>
    <w:rsid w:val="007D2138"/>
    <w:rsid w:val="007E4340"/>
    <w:rsid w:val="007F72CB"/>
    <w:rsid w:val="008100DB"/>
    <w:rsid w:val="00815C55"/>
    <w:rsid w:val="008201DB"/>
    <w:rsid w:val="00837E0F"/>
    <w:rsid w:val="008547C0"/>
    <w:rsid w:val="00883878"/>
    <w:rsid w:val="008A080C"/>
    <w:rsid w:val="008A0C94"/>
    <w:rsid w:val="008B0AA8"/>
    <w:rsid w:val="008E6BE5"/>
    <w:rsid w:val="008F5A84"/>
    <w:rsid w:val="00916564"/>
    <w:rsid w:val="0094567F"/>
    <w:rsid w:val="00952736"/>
    <w:rsid w:val="0098769F"/>
    <w:rsid w:val="009C53DA"/>
    <w:rsid w:val="00A053D9"/>
    <w:rsid w:val="00A13588"/>
    <w:rsid w:val="00A14FE7"/>
    <w:rsid w:val="00A17099"/>
    <w:rsid w:val="00A47EFB"/>
    <w:rsid w:val="00A517A5"/>
    <w:rsid w:val="00A5787E"/>
    <w:rsid w:val="00A75651"/>
    <w:rsid w:val="00A80497"/>
    <w:rsid w:val="00A901B2"/>
    <w:rsid w:val="00A909E7"/>
    <w:rsid w:val="00AA78FA"/>
    <w:rsid w:val="00AC0D0B"/>
    <w:rsid w:val="00B173D2"/>
    <w:rsid w:val="00B2397E"/>
    <w:rsid w:val="00B473D6"/>
    <w:rsid w:val="00B5298B"/>
    <w:rsid w:val="00B62605"/>
    <w:rsid w:val="00B75702"/>
    <w:rsid w:val="00B77EF4"/>
    <w:rsid w:val="00B87BE9"/>
    <w:rsid w:val="00BB222A"/>
    <w:rsid w:val="00BC4B09"/>
    <w:rsid w:val="00BF1C17"/>
    <w:rsid w:val="00BF208A"/>
    <w:rsid w:val="00C01297"/>
    <w:rsid w:val="00C10E04"/>
    <w:rsid w:val="00C57146"/>
    <w:rsid w:val="00C77CED"/>
    <w:rsid w:val="00C81CB3"/>
    <w:rsid w:val="00CD2E7C"/>
    <w:rsid w:val="00CE37AA"/>
    <w:rsid w:val="00CE7F29"/>
    <w:rsid w:val="00D01822"/>
    <w:rsid w:val="00D201F1"/>
    <w:rsid w:val="00D600D8"/>
    <w:rsid w:val="00D720A5"/>
    <w:rsid w:val="00D92EBD"/>
    <w:rsid w:val="00DB3ED8"/>
    <w:rsid w:val="00DF6C42"/>
    <w:rsid w:val="00E25676"/>
    <w:rsid w:val="00E33942"/>
    <w:rsid w:val="00E35B66"/>
    <w:rsid w:val="00E457C6"/>
    <w:rsid w:val="00E61EC7"/>
    <w:rsid w:val="00E66964"/>
    <w:rsid w:val="00E70154"/>
    <w:rsid w:val="00E77C4E"/>
    <w:rsid w:val="00E93B0B"/>
    <w:rsid w:val="00EC3FBF"/>
    <w:rsid w:val="00EC625A"/>
    <w:rsid w:val="00ED36DC"/>
    <w:rsid w:val="00ED42FE"/>
    <w:rsid w:val="00ED59E8"/>
    <w:rsid w:val="00F0070C"/>
    <w:rsid w:val="00F1105F"/>
    <w:rsid w:val="00F17FAC"/>
    <w:rsid w:val="00F43D4E"/>
    <w:rsid w:val="00F65283"/>
    <w:rsid w:val="00F70633"/>
    <w:rsid w:val="00FA7834"/>
    <w:rsid w:val="03BF0F66"/>
    <w:rsid w:val="06B975AA"/>
    <w:rsid w:val="104A6A8B"/>
    <w:rsid w:val="22AC1FD3"/>
    <w:rsid w:val="276D2BD1"/>
    <w:rsid w:val="32F67583"/>
    <w:rsid w:val="41575856"/>
    <w:rsid w:val="50B75CEA"/>
    <w:rsid w:val="55AE1D63"/>
    <w:rsid w:val="584C7479"/>
    <w:rsid w:val="64EA08BF"/>
    <w:rsid w:val="671331C0"/>
    <w:rsid w:val="74A560FC"/>
    <w:rsid w:val="7B8F5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451349"/>
  <w15:docId w15:val="{FB1D9637-0F63-478B-B3F0-59E870069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12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pPr>
      <w:spacing w:after="0"/>
    </w:pPr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pPr>
      <w:spacing w:beforeAutospacing="1" w:after="0" w:afterAutospacing="1"/>
      <w:jc w:val="left"/>
    </w:pPr>
    <w:rPr>
      <w:kern w:val="0"/>
      <w:sz w:val="24"/>
    </w:rPr>
  </w:style>
  <w:style w:type="table" w:styleId="aa">
    <w:name w:val="Table Grid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8">
    <w:name w:val="页眉 字符"/>
    <w:basedOn w:val="a0"/>
    <w:link w:val="a7"/>
    <w:uiPriority w:val="99"/>
    <w:qFormat/>
    <w:rPr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kern w:val="2"/>
      <w:sz w:val="18"/>
      <w:szCs w:val="18"/>
    </w:rPr>
  </w:style>
  <w:style w:type="paragraph" w:customStyle="1" w:styleId="ab">
    <w:name w:val="段"/>
    <w:link w:val="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 w:eastAsia="宋体" w:hAnsi="Times New Roman" w:cs="Times New Roman"/>
      <w:sz w:val="21"/>
    </w:rPr>
  </w:style>
  <w:style w:type="character" w:customStyle="1" w:styleId="Char">
    <w:name w:val="段 Char"/>
    <w:basedOn w:val="a0"/>
    <w:link w:val="ab"/>
    <w:qFormat/>
    <w:rPr>
      <w:rFonts w:ascii="宋体" w:hAnsi="Times New Roman"/>
      <w:sz w:val="21"/>
      <w:lang w:val="en-US" w:eastAsia="zh-CN" w:bidi="ar-SA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kern w:val="2"/>
      <w:sz w:val="18"/>
      <w:szCs w:val="18"/>
    </w:rPr>
  </w:style>
  <w:style w:type="paragraph" w:customStyle="1" w:styleId="CharCharCharCharCharCharChar">
    <w:name w:val="Char Char Char Char Char Char Char"/>
    <w:basedOn w:val="a"/>
    <w:qFormat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54E77FD8C3E409DA90DB462922F8B58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5A7F0800-C729-447F-B65A-25133FF72186}"/>
      </w:docPartPr>
      <w:docPartBody>
        <w:p w:rsidR="00DD36EB" w:rsidRDefault="00944668">
          <w:pPr>
            <w:pStyle w:val="354E77FD8C3E409DA90DB462922F8B58"/>
          </w:pPr>
          <w:r>
            <w:rPr>
              <w:rFonts w:asciiTheme="majorHAnsi" w:eastAsiaTheme="majorEastAsia" w:hAnsiTheme="majorHAnsi" w:cstheme="majorBidi"/>
              <w:color w:val="4472C4" w:themeColor="accent1"/>
              <w:sz w:val="24"/>
              <w:szCs w:val="24"/>
              <w:lang w:val="zh-CN"/>
            </w:rPr>
            <w:t>[键入文档标题]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A4EF7"/>
    <w:rsid w:val="000206F7"/>
    <w:rsid w:val="000A6CD0"/>
    <w:rsid w:val="001C626F"/>
    <w:rsid w:val="001F458F"/>
    <w:rsid w:val="002E2674"/>
    <w:rsid w:val="00303795"/>
    <w:rsid w:val="00317386"/>
    <w:rsid w:val="00334529"/>
    <w:rsid w:val="003E7F91"/>
    <w:rsid w:val="004F3B23"/>
    <w:rsid w:val="00507179"/>
    <w:rsid w:val="00527A28"/>
    <w:rsid w:val="005340F4"/>
    <w:rsid w:val="006015B8"/>
    <w:rsid w:val="00626EF8"/>
    <w:rsid w:val="006A2947"/>
    <w:rsid w:val="00745C6B"/>
    <w:rsid w:val="00773C5D"/>
    <w:rsid w:val="007E4018"/>
    <w:rsid w:val="00944668"/>
    <w:rsid w:val="00946768"/>
    <w:rsid w:val="00956097"/>
    <w:rsid w:val="009A4611"/>
    <w:rsid w:val="00AA4EF7"/>
    <w:rsid w:val="00C0008B"/>
    <w:rsid w:val="00C44EF0"/>
    <w:rsid w:val="00C87EBA"/>
    <w:rsid w:val="00CC0843"/>
    <w:rsid w:val="00D355E5"/>
    <w:rsid w:val="00D61B72"/>
    <w:rsid w:val="00D91B3C"/>
    <w:rsid w:val="00DA3CD3"/>
    <w:rsid w:val="00DA4CC9"/>
    <w:rsid w:val="00DD36EB"/>
    <w:rsid w:val="00F96C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54E77FD8C3E409DA90DB462922F8B58">
    <w:name w:val="354E77FD8C3E409DA90DB462922F8B58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118</Words>
  <Characters>675</Characters>
  <Application>Microsoft Office Word</Application>
  <DocSecurity>0</DocSecurity>
  <Lines>5</Lines>
  <Paragraphs>1</Paragraphs>
  <ScaleCrop>false</ScaleCrop>
  <Company>Microsoft</Company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服务机器人功能安全测试方法</dc:title>
  <dc:creator>zhangwy</dc:creator>
  <cp:lastModifiedBy>叶 冯吉</cp:lastModifiedBy>
  <cp:revision>10</cp:revision>
  <cp:lastPrinted>2017-11-17T07:46:00Z</cp:lastPrinted>
  <dcterms:created xsi:type="dcterms:W3CDTF">2021-12-02T08:03:00Z</dcterms:created>
  <dcterms:modified xsi:type="dcterms:W3CDTF">2021-12-15T06:25:00Z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